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1A8" w:rsidRDefault="00E940DE">
      <w:pPr>
        <w:pStyle w:val="1"/>
        <w:keepNext w:val="0"/>
        <w:keepLines w:val="0"/>
        <w:pBdr>
          <w:bottom w:val="none" w:sz="0" w:space="7" w:color="auto"/>
        </w:pBdr>
        <w:shd w:val="clear" w:color="auto" w:fill="FFFFFF"/>
        <w:spacing w:before="0" w:after="0" w:line="240" w:lineRule="auto"/>
        <w:rPr>
          <w:rFonts w:ascii="Times New Roman" w:eastAsia="Times New Roman" w:hAnsi="Times New Roman" w:cs="Times New Roman"/>
          <w:b/>
          <w:sz w:val="28"/>
          <w:szCs w:val="28"/>
          <w:highlight w:val="white"/>
        </w:rPr>
      </w:pPr>
      <w:bookmarkStart w:id="0" w:name="_g4tmeh6rgaia" w:colFirst="0" w:colLast="0"/>
      <w:bookmarkEnd w:id="0"/>
      <w:r>
        <w:rPr>
          <w:rFonts w:ascii="Times New Roman" w:eastAsia="Times New Roman" w:hAnsi="Times New Roman" w:cs="Times New Roman"/>
          <w:b/>
          <w:sz w:val="28"/>
          <w:szCs w:val="28"/>
          <w:highlight w:val="white"/>
        </w:rPr>
        <w:t xml:space="preserve">Как сделать </w:t>
      </w:r>
      <w:proofErr w:type="spellStart"/>
      <w:r>
        <w:rPr>
          <w:rFonts w:ascii="Times New Roman" w:eastAsia="Times New Roman" w:hAnsi="Times New Roman" w:cs="Times New Roman"/>
          <w:b/>
          <w:sz w:val="28"/>
          <w:szCs w:val="28"/>
          <w:highlight w:val="white"/>
        </w:rPr>
        <w:t>квест</w:t>
      </w:r>
      <w:proofErr w:type="spellEnd"/>
      <w:r>
        <w:rPr>
          <w:rFonts w:ascii="Times New Roman" w:eastAsia="Times New Roman" w:hAnsi="Times New Roman" w:cs="Times New Roman"/>
          <w:b/>
          <w:sz w:val="28"/>
          <w:szCs w:val="28"/>
          <w:highlight w:val="white"/>
        </w:rPr>
        <w:t xml:space="preserve"> для детей своими руками?</w:t>
      </w:r>
    </w:p>
    <w:p w:rsidR="004951A8" w:rsidRDefault="69BDD82C" w:rsidP="69BDD82C">
      <w:pPr>
        <w:pStyle w:val="normal"/>
        <w:pBdr>
          <w:bottom w:val="none" w:sz="0" w:space="10" w:color="auto"/>
        </w:pBdr>
        <w:shd w:val="clear" w:color="auto" w:fill="FFFFFF" w:themeFill="background1"/>
        <w:rPr>
          <w:rFonts w:ascii="Times New Roman" w:eastAsia="Times New Roman" w:hAnsi="Times New Roman" w:cs="Times New Roman"/>
          <w:sz w:val="28"/>
          <w:szCs w:val="28"/>
          <w:highlight w:val="white"/>
        </w:rPr>
      </w:pPr>
      <w:r w:rsidRPr="69BDD82C">
        <w:rPr>
          <w:rFonts w:ascii="Times New Roman" w:eastAsia="Times New Roman" w:hAnsi="Times New Roman" w:cs="Times New Roman"/>
          <w:b/>
          <w:bCs/>
          <w:sz w:val="28"/>
          <w:szCs w:val="28"/>
          <w:highlight w:val="white"/>
        </w:rPr>
        <w:t xml:space="preserve">Домашний </w:t>
      </w:r>
      <w:proofErr w:type="spellStart"/>
      <w:r w:rsidRPr="69BDD82C">
        <w:rPr>
          <w:rFonts w:ascii="Times New Roman" w:eastAsia="Times New Roman" w:hAnsi="Times New Roman" w:cs="Times New Roman"/>
          <w:b/>
          <w:bCs/>
          <w:sz w:val="28"/>
          <w:szCs w:val="28"/>
          <w:highlight w:val="white"/>
        </w:rPr>
        <w:t>квест</w:t>
      </w:r>
      <w:proofErr w:type="spellEnd"/>
      <w:r w:rsidRPr="69BDD82C">
        <w:rPr>
          <w:rFonts w:ascii="Times New Roman" w:eastAsia="Times New Roman" w:hAnsi="Times New Roman" w:cs="Times New Roman"/>
          <w:sz w:val="28"/>
          <w:szCs w:val="28"/>
          <w:highlight w:val="white"/>
        </w:rPr>
        <w:t xml:space="preserve"> — это последовательность загадок и подсказок, ведущих от одного места дома к другому.</w:t>
      </w:r>
    </w:p>
    <w:p w:rsidR="004951A8" w:rsidRDefault="00E940DE">
      <w:pPr>
        <w:pStyle w:val="3"/>
        <w:keepNext w:val="0"/>
        <w:keepLines w:val="0"/>
        <w:pBdr>
          <w:bottom w:val="none" w:sz="0" w:space="7" w:color="auto"/>
        </w:pBdr>
        <w:shd w:val="clear" w:color="auto" w:fill="FFFFFF"/>
        <w:spacing w:before="0" w:after="0" w:line="240" w:lineRule="auto"/>
        <w:rPr>
          <w:rFonts w:ascii="Times New Roman" w:eastAsia="Times New Roman" w:hAnsi="Times New Roman" w:cs="Times New Roman"/>
          <w:color w:val="000000"/>
          <w:highlight w:val="white"/>
        </w:rPr>
      </w:pPr>
      <w:bookmarkStart w:id="1" w:name="_z19t6i12a4vo" w:colFirst="0" w:colLast="0"/>
      <w:bookmarkEnd w:id="1"/>
      <w:r>
        <w:rPr>
          <w:rFonts w:ascii="Times New Roman" w:eastAsia="Times New Roman" w:hAnsi="Times New Roman" w:cs="Times New Roman"/>
          <w:color w:val="000000"/>
          <w:highlight w:val="white"/>
        </w:rPr>
        <w:t>​С чего начать? Нужны тема, сюжет и подарок!</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Для начала нужно определиться с количеством участников, а потом – с темой </w:t>
      </w:r>
      <w:proofErr w:type="spellStart"/>
      <w:r>
        <w:rPr>
          <w:rFonts w:ascii="Times New Roman" w:eastAsia="Times New Roman" w:hAnsi="Times New Roman" w:cs="Times New Roman"/>
          <w:sz w:val="28"/>
          <w:szCs w:val="28"/>
          <w:highlight w:val="white"/>
        </w:rPr>
        <w:t>квеста</w:t>
      </w:r>
      <w:proofErr w:type="spellEnd"/>
      <w:r>
        <w:rPr>
          <w:rFonts w:ascii="Times New Roman" w:eastAsia="Times New Roman" w:hAnsi="Times New Roman" w:cs="Times New Roman"/>
          <w:sz w:val="28"/>
          <w:szCs w:val="28"/>
          <w:highlight w:val="white"/>
        </w:rPr>
        <w:t>. Что любит ваш ребенок? Может быть динозавров? Или пиратов? Принцесс? Собак? Море?</w:t>
      </w:r>
    </w:p>
    <w:p w:rsidR="004951A8" w:rsidRDefault="69BDD82C" w:rsidP="69BDD82C">
      <w:pPr>
        <w:pStyle w:val="normal"/>
        <w:pBdr>
          <w:bottom w:val="none" w:sz="0" w:space="10" w:color="auto"/>
        </w:pBdr>
        <w:shd w:val="clear" w:color="auto" w:fill="FFFFFF" w:themeFill="background1"/>
        <w:rPr>
          <w:rFonts w:ascii="Times New Roman" w:eastAsia="Times New Roman" w:hAnsi="Times New Roman" w:cs="Times New Roman"/>
          <w:sz w:val="28"/>
          <w:szCs w:val="28"/>
          <w:highlight w:val="white"/>
        </w:rPr>
      </w:pPr>
      <w:r w:rsidRPr="69BDD82C">
        <w:rPr>
          <w:rFonts w:ascii="Times New Roman" w:eastAsia="Times New Roman" w:hAnsi="Times New Roman" w:cs="Times New Roman"/>
          <w:sz w:val="28"/>
          <w:szCs w:val="28"/>
          <w:highlight w:val="white"/>
        </w:rPr>
        <w:t xml:space="preserve">Когда вы определились с темой, подумайте над сюжетом. Конечно, сюжет в </w:t>
      </w:r>
      <w:proofErr w:type="spellStart"/>
      <w:r w:rsidRPr="69BDD82C">
        <w:rPr>
          <w:rFonts w:ascii="Times New Roman" w:eastAsia="Times New Roman" w:hAnsi="Times New Roman" w:cs="Times New Roman"/>
          <w:sz w:val="28"/>
          <w:szCs w:val="28"/>
          <w:highlight w:val="white"/>
        </w:rPr>
        <w:t>квесте</w:t>
      </w:r>
      <w:proofErr w:type="spellEnd"/>
      <w:r w:rsidRPr="69BDD82C">
        <w:rPr>
          <w:rFonts w:ascii="Times New Roman" w:eastAsia="Times New Roman" w:hAnsi="Times New Roman" w:cs="Times New Roman"/>
          <w:sz w:val="28"/>
          <w:szCs w:val="28"/>
          <w:highlight w:val="white"/>
        </w:rPr>
        <w:t xml:space="preserve"> не обязателен, можно просто придумать несколько загадок и разложить их в разных местах, но если загадки будут объединены историей, поверьте, будет гораздо интереснее.​</w:t>
      </w:r>
    </w:p>
    <w:p w:rsidR="004951A8" w:rsidRDefault="00E940DE">
      <w:pPr>
        <w:pStyle w:val="3"/>
        <w:keepNext w:val="0"/>
        <w:keepLines w:val="0"/>
        <w:pBdr>
          <w:bottom w:val="none" w:sz="0" w:space="7" w:color="auto"/>
        </w:pBdr>
        <w:shd w:val="clear" w:color="auto" w:fill="FFFFFF"/>
        <w:spacing w:before="0" w:after="0" w:line="240" w:lineRule="auto"/>
        <w:rPr>
          <w:rFonts w:ascii="Times New Roman" w:eastAsia="Times New Roman" w:hAnsi="Times New Roman" w:cs="Times New Roman"/>
          <w:color w:val="000000"/>
          <w:highlight w:val="white"/>
        </w:rPr>
      </w:pPr>
      <w:bookmarkStart w:id="2" w:name="_7iqiz3sii03i" w:colFirst="0" w:colLast="0"/>
      <w:bookmarkEnd w:id="2"/>
      <w:r>
        <w:rPr>
          <w:rFonts w:ascii="Times New Roman" w:eastAsia="Times New Roman" w:hAnsi="Times New Roman" w:cs="Times New Roman"/>
          <w:color w:val="000000"/>
          <w:highlight w:val="white"/>
        </w:rPr>
        <w:t>Каким может быть сюжет? Любым!</w:t>
      </w:r>
    </w:p>
    <w:p w:rsidR="004951A8" w:rsidRDefault="69BDD82C" w:rsidP="69BDD82C">
      <w:pPr>
        <w:pStyle w:val="normal"/>
        <w:pBdr>
          <w:bottom w:val="none" w:sz="0" w:space="10" w:color="auto"/>
        </w:pBdr>
        <w:shd w:val="clear" w:color="auto" w:fill="FFFFFF" w:themeFill="background1"/>
        <w:rPr>
          <w:rFonts w:ascii="Times New Roman" w:eastAsia="Times New Roman" w:hAnsi="Times New Roman" w:cs="Times New Roman"/>
          <w:sz w:val="28"/>
          <w:szCs w:val="28"/>
          <w:highlight w:val="white"/>
        </w:rPr>
      </w:pPr>
      <w:r w:rsidRPr="69BDD82C">
        <w:rPr>
          <w:rFonts w:ascii="Times New Roman" w:eastAsia="Times New Roman" w:hAnsi="Times New Roman" w:cs="Times New Roman"/>
          <w:sz w:val="28"/>
          <w:szCs w:val="28"/>
          <w:highlight w:val="white"/>
        </w:rPr>
        <w:t>​Сразу продумайте, что дети найдут в конце, согласно вашему сюжету. Это должен быть какой-то сюрприз. Важно, чтобы подарок можно было разделить на всех.</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Например, дети могут искать части карты, на которой пираты отметили место, где спрятан клад. Тогда приготовьте несколько шоколадных медалей.</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Если в игре будут участвовать</w:t>
      </w:r>
      <w:r>
        <w:rPr>
          <w:rFonts w:ascii="Times New Roman" w:eastAsia="Times New Roman" w:hAnsi="Times New Roman" w:cs="Times New Roman"/>
          <w:sz w:val="28"/>
          <w:szCs w:val="28"/>
          <w:highlight w:val="white"/>
        </w:rPr>
        <w:t xml:space="preserve"> только девочки, то можно спрятать разноцветные заколочки и устроить </w:t>
      </w:r>
      <w:proofErr w:type="spellStart"/>
      <w:r>
        <w:rPr>
          <w:rFonts w:ascii="Times New Roman" w:eastAsia="Times New Roman" w:hAnsi="Times New Roman" w:cs="Times New Roman"/>
          <w:sz w:val="28"/>
          <w:szCs w:val="28"/>
          <w:highlight w:val="white"/>
        </w:rPr>
        <w:t>квест</w:t>
      </w:r>
      <w:proofErr w:type="spellEnd"/>
      <w:r>
        <w:rPr>
          <w:rFonts w:ascii="Times New Roman" w:eastAsia="Times New Roman" w:hAnsi="Times New Roman" w:cs="Times New Roman"/>
          <w:sz w:val="28"/>
          <w:szCs w:val="28"/>
          <w:highlight w:val="white"/>
        </w:rPr>
        <w:t xml:space="preserve"> для принцесс.</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А может быть потерялась игрушечная собака, полная конфет и мелких игрушек?</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Если ваши дети любят динозавров, то можно искать яйцо, и до самого последнего момента ни</w:t>
      </w:r>
      <w:r>
        <w:rPr>
          <w:rFonts w:ascii="Times New Roman" w:eastAsia="Times New Roman" w:hAnsi="Times New Roman" w:cs="Times New Roman"/>
          <w:sz w:val="28"/>
          <w:szCs w:val="28"/>
          <w:highlight w:val="white"/>
        </w:rPr>
        <w:t>кто не будет знать, кто из него вылупится.</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Можно придумать все что угодно – чем более необычным будет сюжет, тем интереснее.</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Замечательным окончанием </w:t>
      </w:r>
      <w:proofErr w:type="spellStart"/>
      <w:r>
        <w:rPr>
          <w:rFonts w:ascii="Times New Roman" w:eastAsia="Times New Roman" w:hAnsi="Times New Roman" w:cs="Times New Roman"/>
          <w:sz w:val="28"/>
          <w:szCs w:val="28"/>
          <w:highlight w:val="white"/>
        </w:rPr>
        <w:t>квеста</w:t>
      </w:r>
      <w:proofErr w:type="spellEnd"/>
      <w:r>
        <w:rPr>
          <w:rFonts w:ascii="Times New Roman" w:eastAsia="Times New Roman" w:hAnsi="Times New Roman" w:cs="Times New Roman"/>
          <w:sz w:val="28"/>
          <w:szCs w:val="28"/>
          <w:highlight w:val="white"/>
        </w:rPr>
        <w:t xml:space="preserve"> может стать </w:t>
      </w:r>
      <w:proofErr w:type="spellStart"/>
      <w:r>
        <w:rPr>
          <w:rFonts w:ascii="Times New Roman" w:eastAsia="Times New Roman" w:hAnsi="Times New Roman" w:cs="Times New Roman"/>
          <w:b/>
          <w:sz w:val="28"/>
          <w:szCs w:val="28"/>
          <w:highlight w:val="white"/>
        </w:rPr>
        <w:t>Пиньята</w:t>
      </w:r>
      <w:proofErr w:type="spellEnd"/>
      <w:r>
        <w:rPr>
          <w:rFonts w:ascii="Times New Roman" w:eastAsia="Times New Roman" w:hAnsi="Times New Roman" w:cs="Times New Roman"/>
          <w:sz w:val="28"/>
          <w:szCs w:val="28"/>
          <w:highlight w:val="white"/>
        </w:rPr>
        <w:t xml:space="preserve">. Это шар из папье-маше, полный конфет. После того, как дети его находят, нужно </w:t>
      </w:r>
      <w:r>
        <w:rPr>
          <w:rFonts w:ascii="Times New Roman" w:eastAsia="Times New Roman" w:hAnsi="Times New Roman" w:cs="Times New Roman"/>
          <w:sz w:val="28"/>
          <w:szCs w:val="28"/>
          <w:highlight w:val="white"/>
        </w:rPr>
        <w:t xml:space="preserve">его подвесить (к спортивному комплексу или в дверной проем) и дать детям биту =). Все по очереди бьют по </w:t>
      </w:r>
      <w:proofErr w:type="spellStart"/>
      <w:r>
        <w:rPr>
          <w:rFonts w:ascii="Times New Roman" w:eastAsia="Times New Roman" w:hAnsi="Times New Roman" w:cs="Times New Roman"/>
          <w:sz w:val="28"/>
          <w:szCs w:val="28"/>
          <w:highlight w:val="white"/>
        </w:rPr>
        <w:t>Пиньяте</w:t>
      </w:r>
      <w:proofErr w:type="spellEnd"/>
      <w:r>
        <w:rPr>
          <w:rFonts w:ascii="Times New Roman" w:eastAsia="Times New Roman" w:hAnsi="Times New Roman" w:cs="Times New Roman"/>
          <w:sz w:val="28"/>
          <w:szCs w:val="28"/>
          <w:highlight w:val="white"/>
        </w:rPr>
        <w:t>, пока она не лопнет и оттуда</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не выпадут конфеты. Эта игра очень эффектная, и дети всегда остаются в восторге.</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Сделать </w:t>
      </w:r>
      <w:proofErr w:type="spellStart"/>
      <w:r>
        <w:rPr>
          <w:rFonts w:ascii="Times New Roman" w:eastAsia="Times New Roman" w:hAnsi="Times New Roman" w:cs="Times New Roman"/>
          <w:sz w:val="28"/>
          <w:szCs w:val="28"/>
          <w:highlight w:val="white"/>
        </w:rPr>
        <w:t>Пиньяту</w:t>
      </w:r>
      <w:proofErr w:type="spellEnd"/>
      <w:r>
        <w:rPr>
          <w:rFonts w:ascii="Times New Roman" w:eastAsia="Times New Roman" w:hAnsi="Times New Roman" w:cs="Times New Roman"/>
          <w:sz w:val="28"/>
          <w:szCs w:val="28"/>
          <w:highlight w:val="white"/>
        </w:rPr>
        <w:t xml:space="preserve"> просто: нужно обк</w:t>
      </w:r>
      <w:r>
        <w:rPr>
          <w:rFonts w:ascii="Times New Roman" w:eastAsia="Times New Roman" w:hAnsi="Times New Roman" w:cs="Times New Roman"/>
          <w:sz w:val="28"/>
          <w:szCs w:val="28"/>
          <w:highlight w:val="white"/>
        </w:rPr>
        <w:t xml:space="preserve">леить воздушный шар кусочками бумаги, оставив сверху небольшое отверстие, дождаться, пока все высохнет, сдуть и достать шарик.  Насыпать конфет, задрапировать отверстие — и готово! </w:t>
      </w:r>
      <w:proofErr w:type="spellStart"/>
      <w:r>
        <w:rPr>
          <w:rFonts w:ascii="Times New Roman" w:eastAsia="Times New Roman" w:hAnsi="Times New Roman" w:cs="Times New Roman"/>
          <w:sz w:val="28"/>
          <w:szCs w:val="28"/>
          <w:highlight w:val="white"/>
        </w:rPr>
        <w:t>Пиньята</w:t>
      </w:r>
      <w:proofErr w:type="spellEnd"/>
      <w:r>
        <w:rPr>
          <w:rFonts w:ascii="Times New Roman" w:eastAsia="Times New Roman" w:hAnsi="Times New Roman" w:cs="Times New Roman"/>
          <w:sz w:val="28"/>
          <w:szCs w:val="28"/>
          <w:highlight w:val="white"/>
        </w:rPr>
        <w:t xml:space="preserve"> может быть белая, если это, например, яйцо динозавра, а может быть </w:t>
      </w:r>
      <w:r>
        <w:rPr>
          <w:rFonts w:ascii="Times New Roman" w:eastAsia="Times New Roman" w:hAnsi="Times New Roman" w:cs="Times New Roman"/>
          <w:sz w:val="28"/>
          <w:szCs w:val="28"/>
          <w:highlight w:val="white"/>
        </w:rPr>
        <w:t xml:space="preserve">в форме какого-то знакомого персонажа или </w:t>
      </w:r>
      <w:r>
        <w:rPr>
          <w:rFonts w:ascii="Times New Roman" w:eastAsia="Times New Roman" w:hAnsi="Times New Roman" w:cs="Times New Roman"/>
          <w:sz w:val="28"/>
          <w:szCs w:val="28"/>
          <w:highlight w:val="white"/>
        </w:rPr>
        <w:lastRenderedPageBreak/>
        <w:t xml:space="preserve">чего угодно, подходящего по сюжету. Очень интересно делать </w:t>
      </w:r>
      <w:proofErr w:type="spellStart"/>
      <w:r>
        <w:rPr>
          <w:rFonts w:ascii="Times New Roman" w:eastAsia="Times New Roman" w:hAnsi="Times New Roman" w:cs="Times New Roman"/>
          <w:sz w:val="28"/>
          <w:szCs w:val="28"/>
          <w:highlight w:val="white"/>
        </w:rPr>
        <w:t>Пиньяту</w:t>
      </w:r>
      <w:proofErr w:type="spellEnd"/>
      <w:r>
        <w:rPr>
          <w:rFonts w:ascii="Times New Roman" w:eastAsia="Times New Roman" w:hAnsi="Times New Roman" w:cs="Times New Roman"/>
          <w:sz w:val="28"/>
          <w:szCs w:val="28"/>
          <w:highlight w:val="white"/>
        </w:rPr>
        <w:t xml:space="preserve"> вместе с детьми.</w:t>
      </w:r>
    </w:p>
    <w:p w:rsidR="004951A8" w:rsidRDefault="00E940DE">
      <w:pPr>
        <w:pStyle w:val="3"/>
        <w:keepNext w:val="0"/>
        <w:keepLines w:val="0"/>
        <w:pBdr>
          <w:bottom w:val="none" w:sz="0" w:space="7" w:color="auto"/>
        </w:pBdr>
        <w:shd w:val="clear" w:color="auto" w:fill="FFFFFF"/>
        <w:spacing w:before="0" w:after="0" w:line="240" w:lineRule="auto"/>
        <w:rPr>
          <w:rFonts w:ascii="Times New Roman" w:eastAsia="Times New Roman" w:hAnsi="Times New Roman" w:cs="Times New Roman"/>
          <w:color w:val="000000"/>
          <w:highlight w:val="white"/>
        </w:rPr>
      </w:pPr>
      <w:bookmarkStart w:id="3" w:name="_kvq71rfrqfc3" w:colFirst="0" w:colLast="0"/>
      <w:bookmarkEnd w:id="3"/>
      <w:r>
        <w:rPr>
          <w:rFonts w:ascii="Times New Roman" w:eastAsia="Times New Roman" w:hAnsi="Times New Roman" w:cs="Times New Roman"/>
          <w:color w:val="000000"/>
          <w:highlight w:val="white"/>
        </w:rPr>
        <w:t>Приглашения?</w:t>
      </w:r>
    </w:p>
    <w:p w:rsidR="004951A8" w:rsidRDefault="69BDD82C" w:rsidP="69BDD82C">
      <w:pPr>
        <w:pStyle w:val="normal"/>
        <w:pBdr>
          <w:bottom w:val="none" w:sz="0" w:space="10" w:color="auto"/>
        </w:pBdr>
        <w:shd w:val="clear" w:color="auto" w:fill="FFFFFF" w:themeFill="background1"/>
        <w:rPr>
          <w:rFonts w:ascii="Times New Roman" w:eastAsia="Times New Roman" w:hAnsi="Times New Roman" w:cs="Times New Roman"/>
          <w:sz w:val="28"/>
          <w:szCs w:val="28"/>
          <w:highlight w:val="white"/>
        </w:rPr>
      </w:pPr>
      <w:r w:rsidRPr="69BDD82C">
        <w:rPr>
          <w:rFonts w:ascii="Times New Roman" w:eastAsia="Times New Roman" w:hAnsi="Times New Roman" w:cs="Times New Roman"/>
          <w:sz w:val="28"/>
          <w:szCs w:val="28"/>
          <w:highlight w:val="white"/>
        </w:rPr>
        <w:t>Можно раздать всем  записки. Например: «Настоящая пиратская вечеринка начнется в полдень!»</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 может быть, вы вообще не</w:t>
      </w:r>
      <w:r>
        <w:rPr>
          <w:rFonts w:ascii="Times New Roman" w:eastAsia="Times New Roman" w:hAnsi="Times New Roman" w:cs="Times New Roman"/>
          <w:sz w:val="28"/>
          <w:szCs w:val="28"/>
          <w:highlight w:val="white"/>
        </w:rPr>
        <w:t xml:space="preserve"> хотите предупреждать детей и сделать им сюрприз?</w:t>
      </w:r>
    </w:p>
    <w:p w:rsidR="004951A8" w:rsidRDefault="00E940DE">
      <w:pPr>
        <w:pStyle w:val="3"/>
        <w:keepNext w:val="0"/>
        <w:keepLines w:val="0"/>
        <w:pBdr>
          <w:bottom w:val="none" w:sz="0" w:space="7" w:color="auto"/>
        </w:pBdr>
        <w:shd w:val="clear" w:color="auto" w:fill="FFFFFF"/>
        <w:spacing w:before="0" w:after="0" w:line="240" w:lineRule="auto"/>
        <w:rPr>
          <w:rFonts w:ascii="Times New Roman" w:eastAsia="Times New Roman" w:hAnsi="Times New Roman" w:cs="Times New Roman"/>
          <w:color w:val="000000"/>
          <w:highlight w:val="white"/>
        </w:rPr>
      </w:pPr>
      <w:bookmarkStart w:id="4" w:name="_7uqffhn8u38l" w:colFirst="0" w:colLast="0"/>
      <w:bookmarkEnd w:id="4"/>
      <w:r>
        <w:rPr>
          <w:rFonts w:ascii="Times New Roman" w:eastAsia="Times New Roman" w:hAnsi="Times New Roman" w:cs="Times New Roman"/>
          <w:color w:val="000000"/>
          <w:highlight w:val="white"/>
        </w:rPr>
        <w:t xml:space="preserve">Теперь сам </w:t>
      </w:r>
      <w:proofErr w:type="spellStart"/>
      <w:r>
        <w:rPr>
          <w:rFonts w:ascii="Times New Roman" w:eastAsia="Times New Roman" w:hAnsi="Times New Roman" w:cs="Times New Roman"/>
          <w:color w:val="000000"/>
          <w:highlight w:val="white"/>
        </w:rPr>
        <w:t>квест</w:t>
      </w:r>
      <w:proofErr w:type="spellEnd"/>
      <w:r>
        <w:rPr>
          <w:rFonts w:ascii="Times New Roman" w:eastAsia="Times New Roman" w:hAnsi="Times New Roman" w:cs="Times New Roman"/>
          <w:color w:val="000000"/>
          <w:highlight w:val="white"/>
        </w:rPr>
        <w:t>!</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​Когда вы определились с подарком, темой и сюжетом, можно приступать к самому </w:t>
      </w:r>
      <w:proofErr w:type="spellStart"/>
      <w:r>
        <w:rPr>
          <w:rFonts w:ascii="Times New Roman" w:eastAsia="Times New Roman" w:hAnsi="Times New Roman" w:cs="Times New Roman"/>
          <w:sz w:val="28"/>
          <w:szCs w:val="28"/>
          <w:highlight w:val="white"/>
        </w:rPr>
        <w:t>квесту</w:t>
      </w:r>
      <w:proofErr w:type="spellEnd"/>
      <w:r>
        <w:rPr>
          <w:rFonts w:ascii="Times New Roman" w:eastAsia="Times New Roman" w:hAnsi="Times New Roman" w:cs="Times New Roman"/>
          <w:sz w:val="28"/>
          <w:szCs w:val="28"/>
          <w:highlight w:val="white"/>
        </w:rPr>
        <w:t>. Важно это делать именно в такой последовательности, чтобы игра была сбалансирована.</w:t>
      </w:r>
    </w:p>
    <w:p w:rsidR="004951A8" w:rsidRDefault="00E940DE">
      <w:pPr>
        <w:pStyle w:val="normal"/>
        <w:pBdr>
          <w:bottom w:val="none" w:sz="0" w:space="10" w:color="auto"/>
        </w:pBdr>
        <w:shd w:val="clear" w:color="auto" w:fill="FFFFFF"/>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​Сколько должно быть заданий в </w:t>
      </w:r>
      <w:proofErr w:type="spellStart"/>
      <w:r>
        <w:rPr>
          <w:rFonts w:ascii="Times New Roman" w:eastAsia="Times New Roman" w:hAnsi="Times New Roman" w:cs="Times New Roman"/>
          <w:b/>
          <w:sz w:val="28"/>
          <w:szCs w:val="28"/>
          <w:highlight w:val="white"/>
        </w:rPr>
        <w:t>квесте</w:t>
      </w:r>
      <w:proofErr w:type="spellEnd"/>
      <w:r>
        <w:rPr>
          <w:rFonts w:ascii="Times New Roman" w:eastAsia="Times New Roman" w:hAnsi="Times New Roman" w:cs="Times New Roman"/>
          <w:b/>
          <w:sz w:val="28"/>
          <w:szCs w:val="28"/>
          <w:highlight w:val="white"/>
        </w:rPr>
        <w:t>?</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​По нашему опыту лучше всего делать в </w:t>
      </w:r>
      <w:proofErr w:type="spellStart"/>
      <w:r>
        <w:rPr>
          <w:rFonts w:ascii="Times New Roman" w:eastAsia="Times New Roman" w:hAnsi="Times New Roman" w:cs="Times New Roman"/>
          <w:sz w:val="28"/>
          <w:szCs w:val="28"/>
          <w:highlight w:val="white"/>
        </w:rPr>
        <w:t>квесте</w:t>
      </w:r>
      <w:proofErr w:type="spellEnd"/>
      <w:r>
        <w:rPr>
          <w:rFonts w:ascii="Times New Roman" w:eastAsia="Times New Roman" w:hAnsi="Times New Roman" w:cs="Times New Roman"/>
          <w:sz w:val="28"/>
          <w:szCs w:val="28"/>
          <w:highlight w:val="white"/>
        </w:rPr>
        <w:t xml:space="preserve">  7-12 заданий. Тогда дети не успеют устать, но и </w:t>
      </w:r>
      <w:proofErr w:type="spellStart"/>
      <w:r>
        <w:rPr>
          <w:rFonts w:ascii="Times New Roman" w:eastAsia="Times New Roman" w:hAnsi="Times New Roman" w:cs="Times New Roman"/>
          <w:sz w:val="28"/>
          <w:szCs w:val="28"/>
          <w:highlight w:val="white"/>
        </w:rPr>
        <w:t>квест</w:t>
      </w:r>
      <w:proofErr w:type="spellEnd"/>
      <w:r>
        <w:rPr>
          <w:rFonts w:ascii="Times New Roman" w:eastAsia="Times New Roman" w:hAnsi="Times New Roman" w:cs="Times New Roman"/>
          <w:sz w:val="28"/>
          <w:szCs w:val="28"/>
          <w:highlight w:val="white"/>
        </w:rPr>
        <w:t xml:space="preserve"> не пройдет слишком быстро. Если участникам меньше 8 лет, то заданий должно быть не больше 10.</w:t>
      </w:r>
    </w:p>
    <w:p w:rsidR="004951A8" w:rsidRDefault="00E940DE">
      <w:pPr>
        <w:pStyle w:val="normal"/>
        <w:pBdr>
          <w:bottom w:val="none" w:sz="0" w:space="10" w:color="auto"/>
        </w:pBdr>
        <w:shd w:val="clear" w:color="auto" w:fill="FFFFFF"/>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​Куда прятать записки?</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​Придумайте места, которые вы хотели бы загадать. Какие у вас дома или в его окрестностях есть интересные места? Может быть, у вас дома есть старинное трюмо? Можно привязать загадку к ошейнику собаки или прикрепить к потолку (скорее всего, дети всю игру не</w:t>
      </w:r>
      <w:r>
        <w:rPr>
          <w:rFonts w:ascii="Times New Roman" w:eastAsia="Times New Roman" w:hAnsi="Times New Roman" w:cs="Times New Roman"/>
          <w:sz w:val="28"/>
          <w:szCs w:val="28"/>
          <w:highlight w:val="white"/>
        </w:rPr>
        <w:t xml:space="preserve"> будут замечать конверт, висящий прямо над ними, и будут очень удивлены, когда найдут его). В доме много интересных мест, особенно для детей – под половицей, в дальнем углу под кроватью, внутри брикета с мороженым в морозилке, в подошве маминой туфли.</w:t>
      </w:r>
    </w:p>
    <w:p w:rsidR="004951A8" w:rsidRDefault="00E940DE">
      <w:pPr>
        <w:pStyle w:val="normal"/>
        <w:pBdr>
          <w:bottom w:val="none" w:sz="0" w:space="10" w:color="auto"/>
        </w:pBdr>
        <w:shd w:val="clear" w:color="auto" w:fill="FFFFFF"/>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​Вып</w:t>
      </w:r>
      <w:r>
        <w:rPr>
          <w:rFonts w:ascii="Times New Roman" w:eastAsia="Times New Roman" w:hAnsi="Times New Roman" w:cs="Times New Roman"/>
          <w:b/>
          <w:sz w:val="28"/>
          <w:szCs w:val="28"/>
          <w:highlight w:val="white"/>
        </w:rPr>
        <w:t>ишите эти места.</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Последним в списке мест расположите то, в котором точно поместятся подарки. Может быть, вы захотите спрятать подарки в камере хранения соседнего супермаркета, которую дети откроют после того, как найдут ключ? Или положите подарки в кастрюл</w:t>
      </w:r>
      <w:r>
        <w:rPr>
          <w:rFonts w:ascii="Times New Roman" w:eastAsia="Times New Roman" w:hAnsi="Times New Roman" w:cs="Times New Roman"/>
          <w:sz w:val="28"/>
          <w:szCs w:val="28"/>
          <w:highlight w:val="white"/>
        </w:rPr>
        <w:t xml:space="preserve">ю или под ванную. Пока дети бегают по </w:t>
      </w:r>
      <w:proofErr w:type="spellStart"/>
      <w:r>
        <w:rPr>
          <w:rFonts w:ascii="Times New Roman" w:eastAsia="Times New Roman" w:hAnsi="Times New Roman" w:cs="Times New Roman"/>
          <w:sz w:val="28"/>
          <w:szCs w:val="28"/>
          <w:highlight w:val="white"/>
        </w:rPr>
        <w:t>квартите</w:t>
      </w:r>
      <w:proofErr w:type="spellEnd"/>
      <w:r>
        <w:rPr>
          <w:rFonts w:ascii="Times New Roman" w:eastAsia="Times New Roman" w:hAnsi="Times New Roman" w:cs="Times New Roman"/>
          <w:sz w:val="28"/>
          <w:szCs w:val="28"/>
          <w:highlight w:val="white"/>
        </w:rPr>
        <w:t>, можно спрятать что-то в их же ботинки!</w:t>
      </w:r>
    </w:p>
    <w:p w:rsidR="004951A8" w:rsidRDefault="00E940DE">
      <w:pPr>
        <w:pStyle w:val="normal"/>
        <w:pBdr>
          <w:bottom w:val="none" w:sz="0" w:space="10" w:color="auto"/>
        </w:pBdr>
        <w:shd w:val="clear" w:color="auto" w:fill="FFFFFF"/>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Первая записка…</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Придумайте первую записку и решите, как вы ее отдадите детям. В ней должен быть описан сюжет — что случилось и как теперь быть. И тут же нужно дать перву</w:t>
      </w:r>
      <w:r>
        <w:rPr>
          <w:rFonts w:ascii="Times New Roman" w:eastAsia="Times New Roman" w:hAnsi="Times New Roman" w:cs="Times New Roman"/>
          <w:sz w:val="28"/>
          <w:szCs w:val="28"/>
          <w:highlight w:val="white"/>
        </w:rPr>
        <w:t>ю подсказку. Например: дети могут найти конверт, прикрепленный к входной двери, в котором написано: «Наконец-то вы пришли! Меня похитили, спускайтесь вниз и прочитайте газетные заголовки! Вы поймете, что делать». На первом этаже нужно будет положить газету</w:t>
      </w:r>
      <w:r>
        <w:rPr>
          <w:rFonts w:ascii="Times New Roman" w:eastAsia="Times New Roman" w:hAnsi="Times New Roman" w:cs="Times New Roman"/>
          <w:sz w:val="28"/>
          <w:szCs w:val="28"/>
          <w:highlight w:val="white"/>
        </w:rPr>
        <w:t xml:space="preserve">, в одном из заголовков которой будет следующее </w:t>
      </w:r>
      <w:r>
        <w:rPr>
          <w:rFonts w:ascii="Times New Roman" w:eastAsia="Times New Roman" w:hAnsi="Times New Roman" w:cs="Times New Roman"/>
          <w:sz w:val="28"/>
          <w:szCs w:val="28"/>
          <w:highlight w:val="white"/>
        </w:rPr>
        <w:lastRenderedPageBreak/>
        <w:t>послание. Или вы указываете детям на большую коробку, лежащую на шкафу, когда дети попытаются ее достать, из коробки высыпается мишура, блестки и записка: «Испытание для настоящих принцесс. Кто готов его прой</w:t>
      </w:r>
      <w:r>
        <w:rPr>
          <w:rFonts w:ascii="Times New Roman" w:eastAsia="Times New Roman" w:hAnsi="Times New Roman" w:cs="Times New Roman"/>
          <w:sz w:val="28"/>
          <w:szCs w:val="28"/>
          <w:highlight w:val="white"/>
        </w:rPr>
        <w:t>ти, тот отправляется поливать цветы», а в лейке – следующее послание.</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Тут можно придумать все что угодно. Все зависит от темы, сюжета, возраста детей, их интересов и вашей фантазии.</w:t>
      </w:r>
    </w:p>
    <w:p w:rsidR="004951A8" w:rsidRDefault="00E940DE">
      <w:pPr>
        <w:pStyle w:val="3"/>
        <w:keepNext w:val="0"/>
        <w:keepLines w:val="0"/>
        <w:pBdr>
          <w:bottom w:val="none" w:sz="0" w:space="7" w:color="auto"/>
        </w:pBdr>
        <w:shd w:val="clear" w:color="auto" w:fill="FFFFFF"/>
        <w:spacing w:before="0" w:after="0" w:line="240" w:lineRule="auto"/>
        <w:rPr>
          <w:rFonts w:ascii="Times New Roman" w:eastAsia="Times New Roman" w:hAnsi="Times New Roman" w:cs="Times New Roman"/>
          <w:color w:val="000000"/>
          <w:highlight w:val="white"/>
        </w:rPr>
      </w:pPr>
      <w:bookmarkStart w:id="5" w:name="_6yo2jz45ctcr" w:colFirst="0" w:colLast="0"/>
      <w:bookmarkEnd w:id="5"/>
      <w:r>
        <w:rPr>
          <w:rFonts w:ascii="Times New Roman" w:eastAsia="Times New Roman" w:hAnsi="Times New Roman" w:cs="Times New Roman"/>
          <w:color w:val="000000"/>
          <w:highlight w:val="white"/>
        </w:rPr>
        <w:t xml:space="preserve">Загадки для </w:t>
      </w:r>
      <w:proofErr w:type="spellStart"/>
      <w:r>
        <w:rPr>
          <w:rFonts w:ascii="Times New Roman" w:eastAsia="Times New Roman" w:hAnsi="Times New Roman" w:cs="Times New Roman"/>
          <w:color w:val="000000"/>
          <w:highlight w:val="white"/>
        </w:rPr>
        <w:t>квеста</w:t>
      </w:r>
      <w:proofErr w:type="spellEnd"/>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​Возьмите список мест, которые вы выбрали. Например, та</w:t>
      </w:r>
      <w:r>
        <w:rPr>
          <w:rFonts w:ascii="Times New Roman" w:eastAsia="Times New Roman" w:hAnsi="Times New Roman" w:cs="Times New Roman"/>
          <w:sz w:val="28"/>
          <w:szCs w:val="28"/>
          <w:highlight w:val="white"/>
        </w:rPr>
        <w:t xml:space="preserve">к:  Первая записка – Лейка – Корзина с овощами – Трельяж – Мамин карман – Молоко – </w:t>
      </w:r>
      <w:proofErr w:type="spellStart"/>
      <w:r>
        <w:rPr>
          <w:rFonts w:ascii="Times New Roman" w:eastAsia="Times New Roman" w:hAnsi="Times New Roman" w:cs="Times New Roman"/>
          <w:sz w:val="28"/>
          <w:szCs w:val="28"/>
          <w:highlight w:val="white"/>
        </w:rPr>
        <w:t>Муми-тролль</w:t>
      </w:r>
      <w:proofErr w:type="spellEnd"/>
      <w:r>
        <w:rPr>
          <w:rFonts w:ascii="Times New Roman" w:eastAsia="Times New Roman" w:hAnsi="Times New Roman" w:cs="Times New Roman"/>
          <w:sz w:val="28"/>
          <w:szCs w:val="28"/>
          <w:highlight w:val="white"/>
        </w:rPr>
        <w:t xml:space="preserve"> и комета – Желтый сарафан – Люстра – Кот – Фотоальбом – Кастрюля.</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Теперь нужно придумать, как загадать все придуманные места. Это могут быть тайные шифры или сло</w:t>
      </w:r>
      <w:r>
        <w:rPr>
          <w:rFonts w:ascii="Times New Roman" w:eastAsia="Times New Roman" w:hAnsi="Times New Roman" w:cs="Times New Roman"/>
          <w:sz w:val="28"/>
          <w:szCs w:val="28"/>
          <w:highlight w:val="white"/>
        </w:rPr>
        <w:t>весные загадки, часть решений дети могут находить на своих же приглашениях или составлять из первых букв своих имен. Может быть, нужно будет решать математические задачи или вспоминать исторические факты. Все зависит от возраста и интересов детей. Конечно,</w:t>
      </w:r>
      <w:r>
        <w:rPr>
          <w:rFonts w:ascii="Times New Roman" w:eastAsia="Times New Roman" w:hAnsi="Times New Roman" w:cs="Times New Roman"/>
          <w:sz w:val="28"/>
          <w:szCs w:val="28"/>
          <w:highlight w:val="white"/>
        </w:rPr>
        <w:t xml:space="preserve"> интереснее придумать загадки самим – тогда вы будете уверены, что дети еще их не решали, они будут душевными и необычными, но можно и найти загадки в интернете.</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​Загадки могут быть такими:</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В книжке Туве </w:t>
      </w:r>
      <w:proofErr w:type="spellStart"/>
      <w:r>
        <w:rPr>
          <w:rFonts w:ascii="Times New Roman" w:eastAsia="Times New Roman" w:hAnsi="Times New Roman" w:cs="Times New Roman"/>
          <w:sz w:val="28"/>
          <w:szCs w:val="28"/>
          <w:highlight w:val="white"/>
        </w:rPr>
        <w:t>Янссон</w:t>
      </w:r>
      <w:proofErr w:type="spellEnd"/>
      <w:r>
        <w:rPr>
          <w:rFonts w:ascii="Times New Roman" w:eastAsia="Times New Roman" w:hAnsi="Times New Roman" w:cs="Times New Roman"/>
          <w:sz w:val="28"/>
          <w:szCs w:val="28"/>
          <w:highlight w:val="white"/>
        </w:rPr>
        <w:t xml:space="preserve"> можно положить 13 </w:t>
      </w:r>
      <w:proofErr w:type="spellStart"/>
      <w:r>
        <w:rPr>
          <w:rFonts w:ascii="Times New Roman" w:eastAsia="Times New Roman" w:hAnsi="Times New Roman" w:cs="Times New Roman"/>
          <w:sz w:val="28"/>
          <w:szCs w:val="28"/>
          <w:highlight w:val="white"/>
        </w:rPr>
        <w:t>Муми-троллей</w:t>
      </w:r>
      <w:proofErr w:type="spellEnd"/>
      <w:r>
        <w:rPr>
          <w:rFonts w:ascii="Times New Roman" w:eastAsia="Times New Roman" w:hAnsi="Times New Roman" w:cs="Times New Roman"/>
          <w:sz w:val="28"/>
          <w:szCs w:val="28"/>
          <w:highlight w:val="white"/>
        </w:rPr>
        <w:t xml:space="preserve"> с задачкой </w:t>
      </w:r>
      <w:r>
        <w:rPr>
          <w:rFonts w:ascii="Times New Roman" w:eastAsia="Times New Roman" w:hAnsi="Times New Roman" w:cs="Times New Roman"/>
          <w:sz w:val="28"/>
          <w:szCs w:val="28"/>
          <w:highlight w:val="white"/>
        </w:rPr>
        <w:t xml:space="preserve">на одной стороне и буквой на другой. Решение каждой несложной задачки – цифра или число. Расположив </w:t>
      </w:r>
      <w:proofErr w:type="spellStart"/>
      <w:r>
        <w:rPr>
          <w:rFonts w:ascii="Times New Roman" w:eastAsia="Times New Roman" w:hAnsi="Times New Roman" w:cs="Times New Roman"/>
          <w:sz w:val="28"/>
          <w:szCs w:val="28"/>
          <w:highlight w:val="white"/>
        </w:rPr>
        <w:t>Муми-троллей</w:t>
      </w:r>
      <w:proofErr w:type="spellEnd"/>
      <w:r>
        <w:rPr>
          <w:rFonts w:ascii="Times New Roman" w:eastAsia="Times New Roman" w:hAnsi="Times New Roman" w:cs="Times New Roman"/>
          <w:sz w:val="28"/>
          <w:szCs w:val="28"/>
          <w:highlight w:val="white"/>
        </w:rPr>
        <w:t xml:space="preserve"> по порядку, дети смогут прочитать на обратной стороне «Желтый сарафан».</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В одном из тайников дети находят ключ к шифру и понимают, что тайные </w:t>
      </w:r>
      <w:r>
        <w:rPr>
          <w:rFonts w:ascii="Times New Roman" w:eastAsia="Times New Roman" w:hAnsi="Times New Roman" w:cs="Times New Roman"/>
          <w:sz w:val="28"/>
          <w:szCs w:val="28"/>
          <w:highlight w:val="white"/>
        </w:rPr>
        <w:t xml:space="preserve">знаки на приглашениях были нарисованы не просто так. Теперь нужно сложить все приглашения, как </w:t>
      </w:r>
      <w:proofErr w:type="spellStart"/>
      <w:r>
        <w:rPr>
          <w:rFonts w:ascii="Times New Roman" w:eastAsia="Times New Roman" w:hAnsi="Times New Roman" w:cs="Times New Roman"/>
          <w:sz w:val="28"/>
          <w:szCs w:val="28"/>
          <w:highlight w:val="white"/>
        </w:rPr>
        <w:t>пазл</w:t>
      </w:r>
      <w:proofErr w:type="spellEnd"/>
      <w:r>
        <w:rPr>
          <w:rFonts w:ascii="Times New Roman" w:eastAsia="Times New Roman" w:hAnsi="Times New Roman" w:cs="Times New Roman"/>
          <w:sz w:val="28"/>
          <w:szCs w:val="28"/>
          <w:highlight w:val="white"/>
        </w:rPr>
        <w:t>, и прочитать надпись. (Надо будет предупредить участников, что вход по приглашениям!)</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На пиратском корабле плывут: Капитан Крюк, Попугай, Боцман, 5 матрос</w:t>
      </w:r>
      <w:r>
        <w:rPr>
          <w:rFonts w:ascii="Times New Roman" w:eastAsia="Times New Roman" w:hAnsi="Times New Roman" w:cs="Times New Roman"/>
          <w:sz w:val="28"/>
          <w:szCs w:val="28"/>
          <w:highlight w:val="white"/>
        </w:rPr>
        <w:t>ов, Кот, 12 Крыс и Чайка с подбитым крылышком. Но у них в сумме целых 30 жизней! Почему? (потому что 9 из них – у кошки, ответ – Кот).</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Загадки можно придумывать бесконечно, но идем дальше.</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Важно помнить, что задачи не должны быть слишком сложными, чтобы не</w:t>
      </w:r>
      <w:r>
        <w:rPr>
          <w:rFonts w:ascii="Times New Roman" w:eastAsia="Times New Roman" w:hAnsi="Times New Roman" w:cs="Times New Roman"/>
          <w:sz w:val="28"/>
          <w:szCs w:val="28"/>
          <w:highlight w:val="white"/>
        </w:rPr>
        <w:t xml:space="preserve"> стало скучно, но и очень быстро разделаться с </w:t>
      </w:r>
      <w:proofErr w:type="spellStart"/>
      <w:r>
        <w:rPr>
          <w:rFonts w:ascii="Times New Roman" w:eastAsia="Times New Roman" w:hAnsi="Times New Roman" w:cs="Times New Roman"/>
          <w:sz w:val="28"/>
          <w:szCs w:val="28"/>
          <w:highlight w:val="white"/>
        </w:rPr>
        <w:t>квестом</w:t>
      </w:r>
      <w:proofErr w:type="spellEnd"/>
      <w:r>
        <w:rPr>
          <w:rFonts w:ascii="Times New Roman" w:eastAsia="Times New Roman" w:hAnsi="Times New Roman" w:cs="Times New Roman"/>
          <w:sz w:val="28"/>
          <w:szCs w:val="28"/>
          <w:highlight w:val="white"/>
        </w:rPr>
        <w:t xml:space="preserve"> – неинтересно. На всю игру можно сделать не больше двух-трех действительно сложных заданий.</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По ходу </w:t>
      </w:r>
      <w:proofErr w:type="spellStart"/>
      <w:r>
        <w:rPr>
          <w:rFonts w:ascii="Times New Roman" w:eastAsia="Times New Roman" w:hAnsi="Times New Roman" w:cs="Times New Roman"/>
          <w:sz w:val="28"/>
          <w:szCs w:val="28"/>
          <w:highlight w:val="white"/>
        </w:rPr>
        <w:t>квеста</w:t>
      </w:r>
      <w:proofErr w:type="spellEnd"/>
      <w:r>
        <w:rPr>
          <w:rFonts w:ascii="Times New Roman" w:eastAsia="Times New Roman" w:hAnsi="Times New Roman" w:cs="Times New Roman"/>
          <w:sz w:val="28"/>
          <w:szCs w:val="28"/>
          <w:highlight w:val="white"/>
        </w:rPr>
        <w:t xml:space="preserve"> можно разложить небольшие подарки, чтобы подстегнуть интерес.</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​Вот и все! Осталось оформить.</w:t>
      </w:r>
    </w:p>
    <w:p w:rsidR="004951A8" w:rsidRDefault="69BDD82C" w:rsidP="69BDD82C">
      <w:pPr>
        <w:pStyle w:val="normal"/>
        <w:pBdr>
          <w:bottom w:val="none" w:sz="0" w:space="10" w:color="auto"/>
        </w:pBdr>
        <w:shd w:val="clear" w:color="auto" w:fill="FFFFFF" w:themeFill="background1"/>
        <w:rPr>
          <w:rFonts w:ascii="Times New Roman" w:eastAsia="Times New Roman" w:hAnsi="Times New Roman" w:cs="Times New Roman"/>
          <w:sz w:val="28"/>
          <w:szCs w:val="28"/>
          <w:highlight w:val="white"/>
        </w:rPr>
      </w:pPr>
      <w:r w:rsidRPr="69BDD82C">
        <w:rPr>
          <w:rFonts w:ascii="Times New Roman" w:eastAsia="Times New Roman" w:hAnsi="Times New Roman" w:cs="Times New Roman"/>
          <w:sz w:val="28"/>
          <w:szCs w:val="28"/>
          <w:highlight w:val="white"/>
        </w:rPr>
        <w:t>​Когда все загадки придуманы, пришло время оформить записки. Их можно напечатать на компьютере или написать от руки. Все записки можно украсить рисунками, красиво свернуть или разложить</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 конвертам. Не забудьте подписать для себя, какую записку куда нужно</w:t>
      </w:r>
      <w:r>
        <w:rPr>
          <w:rFonts w:ascii="Times New Roman" w:eastAsia="Times New Roman" w:hAnsi="Times New Roman" w:cs="Times New Roman"/>
          <w:sz w:val="28"/>
          <w:szCs w:val="28"/>
          <w:highlight w:val="white"/>
        </w:rPr>
        <w:t xml:space="preserve"> будет положить, прямо перед приходом гостей будет тяжело вспомнить, что куда класть, и будет не до того.</w:t>
      </w:r>
    </w:p>
    <w:p w:rsidR="004951A8" w:rsidRDefault="69BDD82C" w:rsidP="69BDD82C">
      <w:pPr>
        <w:pStyle w:val="normal"/>
        <w:pBdr>
          <w:bottom w:val="none" w:sz="0" w:space="10" w:color="auto"/>
        </w:pBdr>
        <w:shd w:val="clear" w:color="auto" w:fill="FFFFFF" w:themeFill="background1"/>
        <w:rPr>
          <w:rFonts w:ascii="Times New Roman" w:eastAsia="Times New Roman" w:hAnsi="Times New Roman" w:cs="Times New Roman"/>
          <w:sz w:val="28"/>
          <w:szCs w:val="28"/>
          <w:highlight w:val="white"/>
        </w:rPr>
      </w:pPr>
      <w:r w:rsidRPr="69BDD82C">
        <w:rPr>
          <w:rFonts w:ascii="Times New Roman" w:eastAsia="Times New Roman" w:hAnsi="Times New Roman" w:cs="Times New Roman"/>
          <w:sz w:val="28"/>
          <w:szCs w:val="28"/>
          <w:highlight w:val="white"/>
        </w:rPr>
        <w:t xml:space="preserve">Теперь остается только дождаться праздника. За полчаса до игры перепроверьте, все ли на месте, разложите записки! </w:t>
      </w:r>
    </w:p>
    <w:p w:rsidR="004951A8" w:rsidRDefault="00E940DE">
      <w:pPr>
        <w:pStyle w:val="normal"/>
        <w:pBdr>
          <w:bottom w:val="none" w:sz="0" w:space="10" w:color="auto"/>
        </w:pBdr>
        <w:shd w:val="clear" w:color="auto" w:fill="FFFFFF"/>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Я надеюсь, что после прочтения у ва</w:t>
      </w:r>
      <w:r>
        <w:rPr>
          <w:rFonts w:ascii="Times New Roman" w:eastAsia="Times New Roman" w:hAnsi="Times New Roman" w:cs="Times New Roman"/>
          <w:sz w:val="28"/>
          <w:szCs w:val="28"/>
          <w:highlight w:val="white"/>
        </w:rPr>
        <w:t xml:space="preserve">с появился энтузиазм на создание собственного </w:t>
      </w:r>
      <w:proofErr w:type="spellStart"/>
      <w:r>
        <w:rPr>
          <w:rFonts w:ascii="Times New Roman" w:eastAsia="Times New Roman" w:hAnsi="Times New Roman" w:cs="Times New Roman"/>
          <w:sz w:val="28"/>
          <w:szCs w:val="28"/>
          <w:highlight w:val="white"/>
        </w:rPr>
        <w:t>квеста</w:t>
      </w:r>
      <w:proofErr w:type="spellEnd"/>
      <w:r>
        <w:rPr>
          <w:rFonts w:ascii="Times New Roman" w:eastAsia="Times New Roman" w:hAnsi="Times New Roman" w:cs="Times New Roman"/>
          <w:sz w:val="28"/>
          <w:szCs w:val="28"/>
          <w:highlight w:val="white"/>
        </w:rPr>
        <w:t xml:space="preserve"> для детей.</w:t>
      </w:r>
    </w:p>
    <w:p w:rsidR="004951A8" w:rsidRDefault="004951A8">
      <w:pPr>
        <w:pStyle w:val="normal"/>
        <w:rPr>
          <w:rFonts w:ascii="Times New Roman" w:eastAsia="Times New Roman" w:hAnsi="Times New Roman" w:cs="Times New Roman"/>
          <w:sz w:val="28"/>
          <w:szCs w:val="28"/>
          <w:highlight w:val="white"/>
        </w:rPr>
      </w:pPr>
    </w:p>
    <w:sectPr w:rsidR="004951A8" w:rsidSect="004951A8">
      <w:pgSz w:w="11909" w:h="16834"/>
      <w:pgMar w:top="708"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69BDD82C"/>
    <w:rsid w:val="004951A8"/>
    <w:rsid w:val="00E940DE"/>
    <w:rsid w:val="69BDD8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4951A8"/>
    <w:pPr>
      <w:keepNext/>
      <w:keepLines/>
      <w:spacing w:before="400" w:after="120"/>
      <w:outlineLvl w:val="0"/>
    </w:pPr>
    <w:rPr>
      <w:sz w:val="40"/>
      <w:szCs w:val="40"/>
    </w:rPr>
  </w:style>
  <w:style w:type="paragraph" w:styleId="2">
    <w:name w:val="heading 2"/>
    <w:basedOn w:val="normal"/>
    <w:next w:val="normal"/>
    <w:rsid w:val="004951A8"/>
    <w:pPr>
      <w:keepNext/>
      <w:keepLines/>
      <w:spacing w:before="360" w:after="120"/>
      <w:outlineLvl w:val="1"/>
    </w:pPr>
    <w:rPr>
      <w:sz w:val="32"/>
      <w:szCs w:val="32"/>
    </w:rPr>
  </w:style>
  <w:style w:type="paragraph" w:styleId="3">
    <w:name w:val="heading 3"/>
    <w:basedOn w:val="normal"/>
    <w:next w:val="normal"/>
    <w:rsid w:val="004951A8"/>
    <w:pPr>
      <w:keepNext/>
      <w:keepLines/>
      <w:spacing w:before="320" w:after="80"/>
      <w:outlineLvl w:val="2"/>
    </w:pPr>
    <w:rPr>
      <w:color w:val="434343"/>
      <w:sz w:val="28"/>
      <w:szCs w:val="28"/>
    </w:rPr>
  </w:style>
  <w:style w:type="paragraph" w:styleId="4">
    <w:name w:val="heading 4"/>
    <w:basedOn w:val="normal"/>
    <w:next w:val="normal"/>
    <w:rsid w:val="004951A8"/>
    <w:pPr>
      <w:keepNext/>
      <w:keepLines/>
      <w:spacing w:before="280" w:after="80"/>
      <w:outlineLvl w:val="3"/>
    </w:pPr>
    <w:rPr>
      <w:color w:val="666666"/>
      <w:sz w:val="24"/>
      <w:szCs w:val="24"/>
    </w:rPr>
  </w:style>
  <w:style w:type="paragraph" w:styleId="5">
    <w:name w:val="heading 5"/>
    <w:basedOn w:val="normal"/>
    <w:next w:val="normal"/>
    <w:rsid w:val="004951A8"/>
    <w:pPr>
      <w:keepNext/>
      <w:keepLines/>
      <w:spacing w:before="240" w:after="80"/>
      <w:outlineLvl w:val="4"/>
    </w:pPr>
    <w:rPr>
      <w:color w:val="666666"/>
    </w:rPr>
  </w:style>
  <w:style w:type="paragraph" w:styleId="6">
    <w:name w:val="heading 6"/>
    <w:basedOn w:val="normal"/>
    <w:next w:val="normal"/>
    <w:rsid w:val="004951A8"/>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4951A8"/>
  </w:style>
  <w:style w:type="table" w:customStyle="1" w:styleId="TableNormal">
    <w:name w:val="Table Normal"/>
    <w:rsid w:val="004951A8"/>
    <w:tblPr>
      <w:tblCellMar>
        <w:top w:w="0" w:type="dxa"/>
        <w:left w:w="0" w:type="dxa"/>
        <w:bottom w:w="0" w:type="dxa"/>
        <w:right w:w="0" w:type="dxa"/>
      </w:tblCellMar>
    </w:tblPr>
  </w:style>
  <w:style w:type="paragraph" w:styleId="a3">
    <w:name w:val="Title"/>
    <w:basedOn w:val="normal"/>
    <w:next w:val="normal"/>
    <w:rsid w:val="004951A8"/>
    <w:pPr>
      <w:keepNext/>
      <w:keepLines/>
      <w:spacing w:after="60"/>
    </w:pPr>
    <w:rPr>
      <w:sz w:val="52"/>
      <w:szCs w:val="52"/>
    </w:rPr>
  </w:style>
  <w:style w:type="paragraph" w:styleId="a4">
    <w:name w:val="Subtitle"/>
    <w:basedOn w:val="normal"/>
    <w:next w:val="normal"/>
    <w:rsid w:val="004951A8"/>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1028</Words>
  <Characters>5863</Characters>
  <Application>Microsoft Office Word</Application>
  <DocSecurity>0</DocSecurity>
  <Lines>48</Lines>
  <Paragraphs>13</Paragraphs>
  <ScaleCrop>false</ScaleCrop>
  <Company>SPecialiST RePack</Company>
  <LinksUpToDate>false</LinksUpToDate>
  <CharactersWithSpaces>6878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 33</dc:creator>
  <cp:lastModifiedBy>ШК 33</cp:lastModifiedBy>
  <cp:revision>2</cp:revision>
  <dcterms:created xsi:type="dcterms:W3CDTF">2020-03-30T10:19:00Z</dcterms:created>
  <dcterms:modified xsi:type="dcterms:W3CDTF">2020-03-30T10:19:00Z</dcterms:modified>
</cp:coreProperties>
</file>